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42"/>
          <w:szCs w:val="42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INVOICE</w:t>
      </w:r>
      <w:r w:rsidDel="00000000" w:rsidR="00000000" w:rsidRPr="00000000">
        <w:rPr>
          <w:b w:val="1"/>
          <w:bCs w:val="1"/>
          <w:rtl w:val="0"/>
        </w:rPr>
        <w:t xml:space="preserve"> </w:t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42"/>
          <w:szCs w:val="4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sz w:val="42"/>
          <w:szCs w:val="42"/>
          <w:rtl w:val="0"/>
        </w:rPr>
        <w:br w:type="textWrapping"/>
      </w:r>
      <w:r w:rsidDel="00000000" w:rsidR="00000000" w:rsidRPr="00000000">
        <w:rPr>
          <w:b w:val="1"/>
          <w:bCs w:val="1"/>
          <w:rtl w:val="0"/>
        </w:rPr>
        <w:t xml:space="preserve">ALBERT SORT</w:t>
      </w:r>
    </w:p>
    <w:p w:rsidR="00000000" w:rsidDel="00000000" w:rsidP="00000000" w:rsidRDefault="00000000" w:rsidRPr="00000000" w14:paraId="0000000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5740, N.Sheridan Road, Chicago, IL-60660 </w:t>
      </w:r>
      <w:hyperlink r:id="rId7">
        <w:r w:rsidDel="00000000" w:rsidR="00000000" w:rsidRPr="00000000">
          <w:rPr>
            <w:color w:val="1155cc"/>
            <w:u w:val="single"/>
            <w:vertAlign w:val="baseline"/>
            <w:rtl w:val="0"/>
          </w:rPr>
          <w:t xml:space="preserve">Albert@invoicefly.com</w:t>
        </w:r>
      </w:hyperlink>
      <w:r w:rsidDel="00000000" w:rsidR="00000000" w:rsidRPr="00000000">
        <w:rPr>
          <w:vertAlign w:val="baseline"/>
          <w:rtl w:val="0"/>
        </w:rPr>
        <w:t xml:space="preserve"> 123-456-7891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vertAlign w:val="baseline"/>
        </w:rPr>
      </w:pPr>
      <w:r w:rsidDel="00000000" w:rsidR="00000000" w:rsidRPr="00000000">
        <w:rPr>
          <w:vertAlign w:val="baseline"/>
        </w:rPr>
        <mc:AlternateContent>
          <mc:Choice Requires="wpg">
            <w:drawing>
              <wp:inline distB="0" distT="0" distL="0" distR="0">
                <wp:extent cx="802640" cy="572135"/>
                <wp:effectExtent b="0" l="0" r="0" t="0"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4949443" y="3498695"/>
                          <a:ext cx="793115" cy="562610"/>
                        </a:xfrm>
                        <a:prstGeom prst="rect">
                          <a:avLst/>
                        </a:prstGeom>
                        <a:solidFill>
                          <a:srgbClr val="323F4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78.00000190734863" w:line="240"/>
                              <w:ind w:left="145" w:right="0" w:firstLine="145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22"/>
                                <w:vertAlign w:val="baseline"/>
                              </w:rPr>
                              <w:t xml:space="preserve">NO. 1234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82.99999237060547" w:line="240"/>
                              <w:ind w:left="85" w:right="0" w:firstLine="85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22"/>
                                <w:vertAlign w:val="baseline"/>
                              </w:rPr>
                              <w:t xml:space="preserve">1/01/2036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802640" cy="572135"/>
                <wp:effectExtent b="0" l="0" r="0" t="0"/>
                <wp:docPr id="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2640" cy="57213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              Due date:</w:t>
      </w:r>
    </w:p>
    <w:p w:rsidR="00000000" w:rsidDel="00000000" w:rsidP="00000000" w:rsidRDefault="00000000" w:rsidRPr="00000000" w14:paraId="00000009">
      <w:pPr>
        <w:rPr/>
        <w:sectPr>
          <w:pgSz w:h="16850" w:w="11910" w:orient="portrait"/>
          <w:pgMar w:bottom="280" w:top="920" w:left="992" w:right="992" w:header="360" w:footer="360"/>
          <w:pgNumType w:start="1"/>
          <w:cols w:equalWidth="0" w:num="2">
            <w:col w:space="3355" w:w="3285.4999999999995"/>
            <w:col w:space="0" w:w="3285.4999999999995"/>
          </w:cols>
        </w:sectPr>
      </w:pPr>
      <w:r w:rsidDel="00000000" w:rsidR="00000000" w:rsidRPr="00000000">
        <w:rPr>
          <w:rtl w:val="0"/>
        </w:rPr>
        <w:t xml:space="preserve">              P.O. Number:</w:t>
      </w:r>
    </w:p>
    <w:p w:rsidR="00000000" w:rsidDel="00000000" w:rsidP="00000000" w:rsidRDefault="00000000" w:rsidRPr="00000000" w14:paraId="0000000A">
      <w:pPr>
        <w:rPr>
          <w:vertAlign w:val="baseline"/>
        </w:rPr>
        <w:sectPr>
          <w:type w:val="continuous"/>
          <w:pgSz w:h="16850" w:w="11910" w:orient="portrait"/>
          <w:pgMar w:bottom="280" w:top="920" w:left="992" w:right="992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BILL TO:</w:t>
      </w:r>
    </w:p>
    <w:p w:rsidR="00000000" w:rsidDel="00000000" w:rsidP="00000000" w:rsidRDefault="00000000" w:rsidRPr="00000000" w14:paraId="0000000C">
      <w:pPr>
        <w:pStyle w:val="Heading2"/>
        <w:rPr/>
      </w:pPr>
      <w:r w:rsidDel="00000000" w:rsidR="00000000" w:rsidRPr="00000000">
        <w:rPr>
          <w:rtl w:val="0"/>
        </w:rPr>
        <w:t xml:space="preserve">SAM ALTMAN</w:t>
      </w:r>
    </w:p>
    <w:p w:rsidR="00000000" w:rsidDel="00000000" w:rsidP="00000000" w:rsidRDefault="00000000" w:rsidRPr="00000000" w14:paraId="0000000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Fifth Avenue New York, 10029</w:t>
      </w:r>
    </w:p>
    <w:p w:rsidR="00000000" w:rsidDel="00000000" w:rsidP="00000000" w:rsidRDefault="00000000" w:rsidRPr="00000000" w14:paraId="0000000E">
      <w:pPr>
        <w:rPr>
          <w:vertAlign w:val="baseline"/>
        </w:rPr>
      </w:pPr>
      <w:hyperlink r:id="rId9">
        <w:r w:rsidDel="00000000" w:rsidR="00000000" w:rsidRPr="00000000">
          <w:rPr>
            <w:color w:val="1155cc"/>
            <w:u w:val="single"/>
            <w:vertAlign w:val="baseline"/>
            <w:rtl w:val="0"/>
          </w:rPr>
          <w:t xml:space="preserve">sam@sam.com</w:t>
        </w:r>
      </w:hyperlink>
      <w:r w:rsidDel="00000000" w:rsidR="00000000" w:rsidRPr="00000000">
        <w:rPr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987 -654-321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br w:type="column"/>
      </w:r>
      <w:r w:rsidDel="00000000" w:rsidR="00000000" w:rsidRPr="00000000">
        <w:rPr>
          <w:rtl w:val="0"/>
        </w:rPr>
        <w:t xml:space="preserve">SHIP TO:</w:t>
      </w:r>
    </w:p>
    <w:p w:rsidR="00000000" w:rsidDel="00000000" w:rsidP="00000000" w:rsidRDefault="00000000" w:rsidRPr="00000000" w14:paraId="00000011">
      <w:pPr>
        <w:pStyle w:val="Heading2"/>
        <w:rPr/>
      </w:pPr>
      <w:r w:rsidDel="00000000" w:rsidR="00000000" w:rsidRPr="00000000">
        <w:rPr>
          <w:rtl w:val="0"/>
        </w:rPr>
        <w:t xml:space="preserve">CLIENT NAME</w:t>
      </w:r>
    </w:p>
    <w:p w:rsidR="00000000" w:rsidDel="00000000" w:rsidP="00000000" w:rsidRDefault="00000000" w:rsidRPr="00000000" w14:paraId="00000012">
      <w:pPr>
        <w:rPr>
          <w:vertAlign w:val="baseline"/>
        </w:rPr>
        <w:sectPr>
          <w:type w:val="continuous"/>
          <w:pgSz w:h="16850" w:w="11910" w:orient="portrait"/>
          <w:pgMar w:bottom="280" w:top="920" w:left="992" w:right="992" w:header="360" w:footer="360"/>
          <w:cols w:equalWidth="0" w:num="2">
            <w:col w:space="5577" w:w="2174.499999999999"/>
            <w:col w:space="0" w:w="2174.499999999999"/>
          </w:cols>
        </w:sectPr>
      </w:pPr>
      <w:r w:rsidDel="00000000" w:rsidR="00000000" w:rsidRPr="00000000">
        <w:rPr>
          <w:vertAlign w:val="baseline"/>
          <w:rtl w:val="0"/>
        </w:rPr>
        <w:t xml:space="preserve">Client Street, City, State, Zip Code Client </w:t>
      </w:r>
      <w:r w:rsidDel="00000000" w:rsidR="00000000" w:rsidRPr="00000000">
        <w:rPr>
          <w:rtl w:val="0"/>
        </w:rPr>
        <w:t xml:space="preserve">E</w:t>
      </w:r>
      <w:r w:rsidDel="00000000" w:rsidR="00000000" w:rsidRPr="00000000">
        <w:rPr>
          <w:vertAlign w:val="baseline"/>
          <w:rtl w:val="0"/>
        </w:rPr>
        <w:t xml:space="preserve">mail Phone number</w:t>
      </w:r>
    </w:p>
    <w:p w:rsidR="00000000" w:rsidDel="00000000" w:rsidP="00000000" w:rsidRDefault="00000000" w:rsidRPr="00000000" w14:paraId="00000013">
      <w:pPr>
        <w:rPr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Payment Terms:</w:t>
      </w:r>
      <w:r w:rsidDel="00000000" w:rsidR="00000000" w:rsidRPr="00000000">
        <w:rPr>
          <w:i w:val="1"/>
          <w:iCs w:val="1"/>
          <w:rtl w:val="0"/>
        </w:rPr>
        <w:t xml:space="preserve"> Please pay within 30 days.</w:t>
      </w:r>
    </w:p>
    <w:p w:rsidR="00000000" w:rsidDel="00000000" w:rsidP="00000000" w:rsidRDefault="00000000" w:rsidRPr="00000000" w14:paraId="00000014">
      <w:pPr>
        <w:rPr>
          <w:vertAlign w:val="baseline"/>
        </w:rPr>
        <w:sectPr>
          <w:type w:val="continuous"/>
          <w:pgSz w:h="16850" w:w="11910" w:orient="portrait"/>
          <w:pgMar w:bottom="280" w:top="920" w:left="992" w:right="992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1"/>
        <w:ind w:left="0" w:firstLine="0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DESCRIPTION</w:t>
      </w:r>
    </w:p>
    <w:p w:rsidR="00000000" w:rsidDel="00000000" w:rsidP="00000000" w:rsidRDefault="00000000" w:rsidRPr="00000000" w14:paraId="00000016">
      <w:pPr>
        <w:rPr>
          <w:b w:val="1"/>
          <w:bCs w:val="1"/>
        </w:rPr>
      </w:pPr>
      <w:r w:rsidDel="00000000" w:rsidR="00000000" w:rsidRPr="00000000">
        <w:br w:type="column"/>
      </w:r>
      <w:r w:rsidDel="00000000" w:rsidR="00000000" w:rsidRPr="00000000">
        <w:rPr>
          <w:b w:val="1"/>
          <w:bCs w:val="1"/>
          <w:rtl w:val="0"/>
        </w:rPr>
        <w:br w:type="textWrapping"/>
        <w:t xml:space="preserve">QTY</w:t>
      </w:r>
    </w:p>
    <w:p w:rsidR="00000000" w:rsidDel="00000000" w:rsidP="00000000" w:rsidRDefault="00000000" w:rsidRPr="00000000" w14:paraId="00000017">
      <w:pPr>
        <w:pStyle w:val="Heading1"/>
        <w:rPr>
          <w:b w:val="1"/>
          <w:bCs w:val="1"/>
          <w:sz w:val="22"/>
          <w:szCs w:val="22"/>
        </w:rPr>
      </w:pPr>
      <w:r w:rsidDel="00000000" w:rsidR="00000000" w:rsidRPr="00000000">
        <w:br w:type="column"/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PRICE</w:t>
      </w:r>
    </w:p>
    <w:p w:rsidR="00000000" w:rsidDel="00000000" w:rsidP="00000000" w:rsidRDefault="00000000" w:rsidRPr="00000000" w14:paraId="00000018">
      <w:pPr>
        <w:rPr>
          <w:b w:val="1"/>
          <w:bCs w:val="1"/>
        </w:rPr>
        <w:sectPr>
          <w:type w:val="continuous"/>
          <w:pgSz w:h="16850" w:w="11910" w:orient="portrait"/>
          <w:pgMar w:bottom="280" w:top="920" w:left="992" w:right="992" w:header="360" w:footer="360"/>
          <w:cols w:equalWidth="0" w:num="4">
            <w:col w:space="1245" w:w="1547.7499999999998"/>
            <w:col w:space="1245" w:w="1547.7499999999998"/>
            <w:col w:space="1245" w:w="1547.7499999999998"/>
            <w:col w:space="0" w:w="1547.7499999999998"/>
          </w:cols>
        </w:sectPr>
      </w:pPr>
      <w:r w:rsidDel="00000000" w:rsidR="00000000" w:rsidRPr="00000000">
        <w:br w:type="column"/>
      </w:r>
      <w:r w:rsidDel="00000000" w:rsidR="00000000" w:rsidRPr="00000000">
        <w:rPr>
          <w:b w:val="1"/>
          <w:bCs w:val="1"/>
          <w:rtl w:val="0"/>
        </w:rPr>
        <w:t xml:space="preserve">TOTAL</w:t>
      </w:r>
    </w:p>
    <w:p w:rsidR="00000000" w:rsidDel="00000000" w:rsidP="00000000" w:rsidRDefault="00000000" w:rsidRPr="00000000" w14:paraId="0000001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vertAlign w:val="baseline"/>
        </w:rPr>
        <w:sectPr>
          <w:type w:val="continuous"/>
          <w:pgSz w:h="16850" w:w="11910" w:orient="portrait"/>
          <w:pgMar w:bottom="280" w:top="920" w:left="992" w:right="992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Item 1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Item 2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Item 3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Item 4</w:t>
      </w:r>
    </w:p>
    <w:p w:rsidR="00000000" w:rsidDel="00000000" w:rsidP="00000000" w:rsidRDefault="00000000" w:rsidRPr="00000000" w14:paraId="0000001F">
      <w:pPr>
        <w:tabs>
          <w:tab w:val="left" w:leader="none" w:pos="1410"/>
        </w:tabs>
        <w:rPr/>
      </w:pPr>
      <w:r w:rsidDel="00000000" w:rsidR="00000000" w:rsidRPr="00000000">
        <w:br w:type="column"/>
      </w:r>
      <w:r w:rsidDel="00000000" w:rsidR="00000000" w:rsidRPr="00000000">
        <w:rPr>
          <w:rtl w:val="0"/>
        </w:rPr>
        <w:t xml:space="preserve">2</w:t>
        <w:tab/>
        <w:t xml:space="preserve">$100</w:t>
      </w:r>
    </w:p>
    <w:p w:rsidR="00000000" w:rsidDel="00000000" w:rsidP="00000000" w:rsidRDefault="00000000" w:rsidRPr="00000000" w14:paraId="00000020">
      <w:pPr>
        <w:tabs>
          <w:tab w:val="left" w:leader="none" w:pos="1410"/>
        </w:tabs>
        <w:rPr/>
      </w:pPr>
      <w:r w:rsidDel="00000000" w:rsidR="00000000" w:rsidRPr="00000000">
        <w:rPr>
          <w:rtl w:val="0"/>
        </w:rPr>
        <w:t xml:space="preserve">1</w:t>
        <w:tab/>
        <w:t xml:space="preserve">$150</w:t>
      </w:r>
    </w:p>
    <w:p w:rsidR="00000000" w:rsidDel="00000000" w:rsidP="00000000" w:rsidRDefault="00000000" w:rsidRPr="00000000" w14:paraId="00000021">
      <w:pPr>
        <w:tabs>
          <w:tab w:val="left" w:leader="none" w:pos="1410"/>
        </w:tabs>
        <w:rPr/>
      </w:pPr>
      <w:r w:rsidDel="00000000" w:rsidR="00000000" w:rsidRPr="00000000">
        <w:rPr>
          <w:rtl w:val="0"/>
        </w:rPr>
        <w:t xml:space="preserve">2</w:t>
        <w:tab/>
        <w:t xml:space="preserve">$300</w:t>
      </w:r>
    </w:p>
    <w:p w:rsidR="00000000" w:rsidDel="00000000" w:rsidP="00000000" w:rsidRDefault="00000000" w:rsidRPr="00000000" w14:paraId="00000022">
      <w:pPr>
        <w:tabs>
          <w:tab w:val="left" w:leader="none" w:pos="1410"/>
        </w:tabs>
        <w:rPr/>
      </w:pPr>
      <w:r w:rsidDel="00000000" w:rsidR="00000000" w:rsidRPr="00000000">
        <w:rPr>
          <w:rtl w:val="0"/>
        </w:rPr>
        <w:t xml:space="preserve">1</w:t>
        <w:tab/>
        <w:t xml:space="preserve">$300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br w:type="column"/>
      </w:r>
      <w:r w:rsidDel="00000000" w:rsidR="00000000" w:rsidRPr="00000000">
        <w:rPr>
          <w:rtl w:val="0"/>
        </w:rPr>
        <w:t xml:space="preserve">$200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$150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$600</w:t>
      </w:r>
    </w:p>
    <w:p w:rsidR="00000000" w:rsidDel="00000000" w:rsidP="00000000" w:rsidRDefault="00000000" w:rsidRPr="00000000" w14:paraId="00000026">
      <w:pPr>
        <w:rPr/>
        <w:sectPr>
          <w:type w:val="continuous"/>
          <w:pgSz w:h="16850" w:w="11910" w:orient="portrait"/>
          <w:pgMar w:bottom="280" w:top="920" w:left="992" w:right="992" w:header="360" w:footer="360"/>
          <w:cols w:equalWidth="0" w:num="3">
            <w:col w:space="1423" w:w="2359.9999999999995"/>
            <w:col w:space="1423" w:w="2359.9999999999995"/>
            <w:col w:space="0" w:w="2359.9999999999995"/>
          </w:cols>
        </w:sectPr>
      </w:pPr>
      <w:r w:rsidDel="00000000" w:rsidR="00000000" w:rsidRPr="00000000">
        <w:rPr>
          <w:rtl w:val="0"/>
        </w:rPr>
        <w:t xml:space="preserve">$300</w:t>
      </w:r>
    </w:p>
    <w:p w:rsidR="00000000" w:rsidDel="00000000" w:rsidP="00000000" w:rsidRDefault="00000000" w:rsidRPr="00000000" w14:paraId="00000027">
      <w:pPr>
        <w:rPr>
          <w:vertAlign w:val="baseline"/>
        </w:rPr>
        <w:sectPr>
          <w:type w:val="continuous"/>
          <w:pgSz w:h="16850" w:w="11910" w:orient="portrait"/>
          <w:pgMar w:bottom="280" w:top="920" w:left="992" w:right="992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SUB TOTAL </w:t>
        <w:br w:type="textWrapping"/>
        <w:t xml:space="preserve">TAX (21%) </w:t>
        <w:br w:type="textWrapping"/>
        <w:t xml:space="preserve">DISCOUNT </w:t>
        <w:br w:type="textWrapping"/>
        <w:t xml:space="preserve">SHIPPING</w:t>
      </w:r>
    </w:p>
    <w:p w:rsidR="00000000" w:rsidDel="00000000" w:rsidP="00000000" w:rsidRDefault="00000000" w:rsidRPr="00000000" w14:paraId="00000029">
      <w:pPr>
        <w:pStyle w:val="Heading3"/>
        <w:rPr/>
      </w:pPr>
      <w:r w:rsidDel="00000000" w:rsidR="00000000" w:rsidRPr="00000000">
        <w:rPr>
          <w:rtl w:val="0"/>
        </w:rPr>
        <w:t xml:space="preserve">TOTAL AMOUNT</w:t>
      </w:r>
    </w:p>
    <w:p w:rsidR="00000000" w:rsidDel="00000000" w:rsidP="00000000" w:rsidRDefault="00000000" w:rsidRPr="00000000" w14:paraId="0000002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AMOUNT PAID</w:t>
      </w:r>
    </w:p>
    <w:p w:rsidR="00000000" w:rsidDel="00000000" w:rsidP="00000000" w:rsidRDefault="00000000" w:rsidRPr="00000000" w14:paraId="0000002B">
      <w:pPr>
        <w:rPr>
          <w:vertAlign w:val="baseline"/>
        </w:rPr>
      </w:pPr>
      <w:r w:rsidDel="00000000" w:rsidR="00000000" w:rsidRPr="00000000">
        <w:br w:type="column"/>
      </w:r>
      <w:r w:rsidDel="00000000" w:rsidR="00000000" w:rsidRPr="00000000">
        <w:rPr>
          <w:vertAlign w:val="baseline"/>
          <w:rtl w:val="0"/>
        </w:rPr>
        <w:t xml:space="preserve">$1250</w:t>
      </w:r>
    </w:p>
    <w:p w:rsidR="00000000" w:rsidDel="00000000" w:rsidP="00000000" w:rsidRDefault="00000000" w:rsidRPr="00000000" w14:paraId="0000002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$262</w:t>
      </w:r>
    </w:p>
    <w:p w:rsidR="00000000" w:rsidDel="00000000" w:rsidP="00000000" w:rsidRDefault="00000000" w:rsidRPr="00000000" w14:paraId="0000002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$0</w:t>
      </w:r>
    </w:p>
    <w:p w:rsidR="00000000" w:rsidDel="00000000" w:rsidP="00000000" w:rsidRDefault="00000000" w:rsidRPr="00000000" w14:paraId="0000002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$0</w:t>
      </w:r>
    </w:p>
    <w:p w:rsidR="00000000" w:rsidDel="00000000" w:rsidP="00000000" w:rsidRDefault="00000000" w:rsidRPr="00000000" w14:paraId="0000002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$1512</w:t>
      </w:r>
    </w:p>
    <w:p w:rsidR="00000000" w:rsidDel="00000000" w:rsidP="00000000" w:rsidRDefault="00000000" w:rsidRPr="00000000" w14:paraId="00000030">
      <w:pPr>
        <w:rPr>
          <w:vertAlign w:val="baseline"/>
        </w:rPr>
        <w:sectPr>
          <w:type w:val="continuous"/>
          <w:pgSz w:h="16850" w:w="11910" w:orient="portrait"/>
          <w:pgMar w:bottom="280" w:top="920" w:left="992" w:right="992" w:header="360" w:footer="360"/>
          <w:cols w:equalWidth="0" w:num="2">
            <w:col w:space="40" w:w="4943"/>
            <w:col w:space="0" w:w="4943"/>
          </w:cols>
        </w:sectPr>
      </w:pPr>
      <w:r w:rsidDel="00000000" w:rsidR="00000000" w:rsidRPr="00000000">
        <w:rPr>
          <w:vertAlign w:val="baseline"/>
          <w:rtl w:val="0"/>
        </w:rPr>
        <w:t xml:space="preserve">$0</w:t>
      </w:r>
    </w:p>
    <w:p w:rsidR="00000000" w:rsidDel="00000000" w:rsidP="00000000" w:rsidRDefault="00000000" w:rsidRPr="00000000" w14:paraId="00000031">
      <w:pPr>
        <w:pStyle w:val="Heading2"/>
        <w:tabs>
          <w:tab w:val="left" w:leader="none" w:pos="8563"/>
        </w:tabs>
        <w:ind w:left="0" w:firstLine="0"/>
        <w:rPr/>
      </w:pPr>
      <w:r w:rsidDel="00000000" w:rsidR="00000000" w:rsidRPr="00000000">
        <w:rPr>
          <w:rtl w:val="0"/>
        </w:rPr>
        <w:t xml:space="preserve">BALANCE                                                          $1512</w:t>
        <w:tab/>
        <w:tab/>
        <w:t xml:space="preserve">                                                                                               </w:t>
      </w:r>
    </w:p>
    <w:p w:rsidR="00000000" w:rsidDel="00000000" w:rsidP="00000000" w:rsidRDefault="00000000" w:rsidRPr="00000000" w14:paraId="0000003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vertAlign w:val="baseline"/>
        </w:rPr>
        <w:sectPr>
          <w:type w:val="continuous"/>
          <w:pgSz w:h="16850" w:w="11910" w:orient="portrait"/>
          <w:pgMar w:bottom="280" w:top="920" w:left="992" w:right="992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b w:val="1"/>
          <w:bCs w:val="1"/>
        </w:rPr>
      </w:pPr>
      <w:r w:rsidDel="00000000" w:rsidR="00000000" w:rsidRPr="00000000">
        <w:rPr/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-4761</wp:posOffset>
                </wp:positionH>
                <wp:positionV relativeFrom="page">
                  <wp:posOffset>-4761</wp:posOffset>
                </wp:positionV>
                <wp:extent cx="7572375" cy="1070610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564575" y="0"/>
                          <a:ext cx="7562850" cy="7560000"/>
                        </a:xfrm>
                        <a:custGeom>
                          <a:rect b="b" l="l" r="r" t="t"/>
                          <a:pathLst>
                            <a:path extrusionOk="0" h="10696575" w="7562850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3F49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-4761</wp:posOffset>
                </wp:positionH>
                <wp:positionV relativeFrom="page">
                  <wp:posOffset>-4761</wp:posOffset>
                </wp:positionV>
                <wp:extent cx="7572375" cy="10706100"/>
                <wp:effectExtent b="0" l="0" r="0" t="0"/>
                <wp:wrapNone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72375" cy="10706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279260</wp:posOffset>
                </wp:positionV>
                <wp:extent cx="7562850" cy="10422078"/>
                <wp:effectExtent b="0" l="0" r="0" t="0"/>
                <wp:wrapNone/>
                <wp:docPr id="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564575" y="0"/>
                          <a:ext cx="7562850" cy="10422078"/>
                          <a:chOff x="1564575" y="0"/>
                          <a:chExt cx="7562850" cy="7560000"/>
                        </a:xfrm>
                      </wpg:grpSpPr>
                      <wpg:grpSp>
                        <wpg:cNvGrpSpPr/>
                        <wpg:grpSpPr>
                          <a:xfrm>
                            <a:off x="1564575" y="-95"/>
                            <a:ext cx="7562850" cy="7560197"/>
                            <a:chOff x="0" y="0"/>
                            <a:chExt cx="7562850" cy="1041780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7562850" cy="10417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270466" y="0"/>
                              <a:ext cx="7060565" cy="10137775"/>
                            </a:xfrm>
                            <a:custGeom>
                              <a:rect b="b" l="l" r="r" t="t"/>
                              <a:pathLst>
                                <a:path extrusionOk="0" h="10137775" w="7060565">
                                  <a:moveTo>
                                    <a:pt x="7060030" y="10137508"/>
                                  </a:moveTo>
                                  <a:lnTo>
                                    <a:pt x="0" y="10137508"/>
                                  </a:lnTo>
                                  <a:lnTo>
                                    <a:pt x="0" y="0"/>
                                  </a:lnTo>
                                  <a:lnTo>
                                    <a:pt x="7060030" y="0"/>
                                  </a:lnTo>
                                  <a:lnTo>
                                    <a:pt x="7060030" y="101375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0" y="4094974"/>
                              <a:ext cx="7562850" cy="612775"/>
                            </a:xfrm>
                            <a:custGeom>
                              <a:rect b="b" l="l" r="r" t="t"/>
                              <a:pathLst>
                                <a:path extrusionOk="0" h="612775" w="7562850">
                                  <a:moveTo>
                                    <a:pt x="7562837" y="602729"/>
                                  </a:moveTo>
                                  <a:lnTo>
                                    <a:pt x="0" y="602729"/>
                                  </a:lnTo>
                                  <a:lnTo>
                                    <a:pt x="0" y="612267"/>
                                  </a:lnTo>
                                  <a:lnTo>
                                    <a:pt x="7562837" y="612267"/>
                                  </a:lnTo>
                                  <a:lnTo>
                                    <a:pt x="7562837" y="602729"/>
                                  </a:lnTo>
                                  <a:close/>
                                </a:path>
                                <a:path extrusionOk="0" h="612775" w="7562850">
                                  <a:moveTo>
                                    <a:pt x="756283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9525"/>
                                  </a:lnTo>
                                  <a:lnTo>
                                    <a:pt x="7562837" y="9525"/>
                                  </a:lnTo>
                                  <a:lnTo>
                                    <a:pt x="756283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23F49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3464318" y="7696155"/>
                              <a:ext cx="3786504" cy="1200"/>
                            </a:xfrm>
                            <a:custGeom>
                              <a:rect b="b" l="l" r="r" t="t"/>
                              <a:pathLst>
                                <a:path extrusionOk="0" h="120000" w="3786504">
                                  <a:moveTo>
                                    <a:pt x="0" y="0"/>
                                  </a:moveTo>
                                  <a:lnTo>
                                    <a:pt x="3786208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323F4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0" y="8108847"/>
                              <a:ext cx="7562850" cy="2308860"/>
                            </a:xfrm>
                            <a:custGeom>
                              <a:rect b="b" l="l" r="r" t="t"/>
                              <a:pathLst>
                                <a:path extrusionOk="0" h="2308860" w="7562850">
                                  <a:moveTo>
                                    <a:pt x="7562837" y="63"/>
                                  </a:moveTo>
                                  <a:lnTo>
                                    <a:pt x="3805186" y="63"/>
                                  </a:lnTo>
                                  <a:lnTo>
                                    <a:pt x="3795649" y="0"/>
                                  </a:lnTo>
                                  <a:lnTo>
                                    <a:pt x="0" y="63"/>
                                  </a:lnTo>
                                  <a:lnTo>
                                    <a:pt x="0" y="9588"/>
                                  </a:lnTo>
                                  <a:lnTo>
                                    <a:pt x="3795649" y="9588"/>
                                  </a:lnTo>
                                  <a:lnTo>
                                    <a:pt x="3795649" y="2308479"/>
                                  </a:lnTo>
                                  <a:lnTo>
                                    <a:pt x="3805186" y="2308479"/>
                                  </a:lnTo>
                                  <a:lnTo>
                                    <a:pt x="3805186" y="9588"/>
                                  </a:lnTo>
                                  <a:lnTo>
                                    <a:pt x="7562837" y="9588"/>
                                  </a:lnTo>
                                  <a:lnTo>
                                    <a:pt x="7562837" y="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23F49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id="9" name="Shape 9">
                              <a:hlinkClick r:id="rId10"/>
                            </pic:cNvPr>
                            <pic:cNvPicPr preferRelativeResize="0"/>
                          </pic:nvPicPr>
                          <pic:blipFill rotWithShape="1">
                            <a:blip r:embed="rId11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3034497" y="10129286"/>
                              <a:ext cx="1295888" cy="2096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279260</wp:posOffset>
                </wp:positionV>
                <wp:extent cx="7562850" cy="10422078"/>
                <wp:effectExtent b="0" l="0" r="0" t="0"/>
                <wp:wrapNone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850" cy="1042207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b w:val="1"/>
          <w:bCs w:val="1"/>
          <w:rtl w:val="0"/>
        </w:rPr>
        <w:t xml:space="preserve">Terms &amp; Conditions:</w:t>
      </w:r>
    </w:p>
    <w:p w:rsidR="00000000" w:rsidDel="00000000" w:rsidP="00000000" w:rsidRDefault="00000000" w:rsidRPr="00000000" w14:paraId="0000003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Client is responsible for all collection costs in the event of non-payment.</w:t>
      </w:r>
    </w:p>
    <w:p w:rsidR="00000000" w:rsidDel="00000000" w:rsidP="00000000" w:rsidRDefault="00000000" w:rsidRPr="00000000" w14:paraId="0000003D">
      <w:pPr>
        <w:pStyle w:val="Heading2"/>
        <w:rPr>
          <w:vertAlign w:val="baseline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Style w:val="Heading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2"/>
        <w:rPr/>
      </w:pPr>
      <w:r w:rsidDel="00000000" w:rsidR="00000000" w:rsidRPr="00000000">
        <w:rPr>
          <w:rtl w:val="0"/>
        </w:rPr>
        <w:t xml:space="preserve">PAYMENT INFORMATION: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Invoice Fly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Billionaire Bank of America Account No.: 5677-4332-2271-3215</w:t>
      </w:r>
    </w:p>
    <w:sectPr>
      <w:type w:val="continuous"/>
      <w:pgSz w:h="16850" w:w="11910" w:orient="portrait"/>
      <w:pgMar w:bottom="280" w:top="920" w:left="992" w:right="992" w:header="360" w:footer="360"/>
      <w:cols w:equalWidth="0" w:num="2">
        <w:col w:space="2047" w:w="3939.499999999999"/>
        <w:col w:space="0" w:w="3939.499999999999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ahom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before="89" w:lineRule="auto"/>
      <w:ind w:left="50"/>
    </w:pPr>
    <w:rPr>
      <w:rFonts w:ascii="Arial" w:cs="Arial" w:eastAsia="Arial" w:hAnsi="Arial"/>
      <w:sz w:val="28"/>
      <w:szCs w:val="28"/>
    </w:rPr>
  </w:style>
  <w:style w:type="paragraph" w:styleId="Heading2">
    <w:name w:val="heading 2"/>
    <w:basedOn w:val="Normal"/>
    <w:next w:val="Normal"/>
    <w:pPr>
      <w:ind w:left="246"/>
    </w:pPr>
    <w:rPr>
      <w:rFonts w:ascii="Arial" w:cs="Arial" w:eastAsia="Arial" w:hAnsi="Arial"/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spacing w:before="1" w:lineRule="auto"/>
      <w:ind w:left="198"/>
    </w:pPr>
    <w:rPr>
      <w:rFonts w:ascii="Arial" w:cs="Arial" w:eastAsia="Arial" w:hAnsi="Arial"/>
      <w:b w:val="1"/>
      <w:bCs w:val="1"/>
      <w:sz w:val="20"/>
      <w:szCs w:val="20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line="1058" w:lineRule="auto"/>
      <w:ind w:left="50"/>
    </w:pPr>
    <w:rPr>
      <w:rFonts w:ascii="Tahoma" w:cs="Tahoma" w:eastAsia="Tahoma" w:hAnsi="Tahoma"/>
      <w:sz w:val="93"/>
      <w:szCs w:val="93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pPr/>
    <w:rPr>
      <w:rFonts w:ascii="Arial MT" w:cs="Arial MT" w:eastAsia="Arial MT" w:hAnsi="Arial MT"/>
      <w:sz w:val="20"/>
      <w:szCs w:val="20"/>
      <w:lang w:bidi="ar-SA" w:eastAsia="en-US" w:val="en-US"/>
    </w:rPr>
  </w:style>
  <w:style w:type="paragraph" w:styleId="ListParagraph">
    <w:name w:val="List Paragraph"/>
    <w:basedOn w:val="Normal"/>
    <w:uiPriority w:val="1"/>
    <w:qFormat w:val="1"/>
    <w:pPr/>
    <w:rPr>
      <w:lang w:bidi="ar-SA" w:eastAsia="en-US" w:val="en-US"/>
    </w:rPr>
  </w:style>
  <w:style w:type="paragraph" w:styleId="TableParagraph">
    <w:name w:val="Table Paragraph"/>
    <w:basedOn w:val="Normal"/>
    <w:uiPriority w:val="1"/>
    <w:qFormat w:val="1"/>
    <w:pPr/>
    <w:rPr>
      <w:lang w:bidi="ar-SA" w:eastAsia="en-US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4.png"/><Relationship Id="rId10" Type="http://schemas.openxmlformats.org/officeDocument/2006/relationships/hyperlink" Target="https://invoicefly.com/appinvoicefly/" TargetMode="External"/><Relationship Id="rId9" Type="http://schemas.openxmlformats.org/officeDocument/2006/relationships/hyperlink" Target="mailto:sam@sam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Albert@invoicefly.com" TargetMode="External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vmRcIG6M8mv+GXftg3d5QLyAKg==">CgMxLjA4AHIhMWFIZHJMMk1aSEc3SU5LTmwyMkl4dHRnYjZiaE5Mc0JN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2026-02-08T21:35:25Z</dcterms:created>
  <dc:creator>Sonali Khanna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2026-02-08T00:00:00Z</vt:filetime>
  </property>
  <property fmtid="{D5CDD505-2E9C-101B-9397-08002B2CF9AE}" pid="5" name="Producer">
    <vt:lpwstr>Canva</vt:lpwstr>
  </property>
</Properties>
</file>